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6" w:rsidRDefault="00AD4675" w:rsidP="00AD4675">
      <w:pPr>
        <w:pStyle w:val="Default"/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ED5602">
        <w:rPr>
          <w:b/>
          <w:bCs/>
          <w:sz w:val="28"/>
          <w:szCs w:val="28"/>
          <w:lang w:eastAsia="en-US"/>
        </w:rPr>
        <w:t>ФЕДЕРАЛЬНАЯ СЛ</w:t>
      </w:r>
      <w:r>
        <w:rPr>
          <w:b/>
          <w:bCs/>
          <w:sz w:val="28"/>
          <w:szCs w:val="28"/>
          <w:lang w:eastAsia="en-US"/>
        </w:rPr>
        <w:t>УЖБА ПО ФИНАНСОВОМУ МОНИТОРИНГУ</w:t>
      </w:r>
    </w:p>
    <w:p w:rsidR="00755BB6" w:rsidRDefault="00AD4675" w:rsidP="00AD4675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Типология 27-Т</w:t>
      </w:r>
      <w:r w:rsidR="00755BB6" w:rsidRPr="00651C62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бналичивание</w:t>
      </w:r>
      <w:proofErr w:type="spellEnd"/>
      <w:r w:rsidR="00755BB6">
        <w:rPr>
          <w:b/>
          <w:color w:val="auto"/>
          <w:sz w:val="28"/>
          <w:szCs w:val="28"/>
        </w:rPr>
        <w:t xml:space="preserve"> денежных средств</w:t>
      </w:r>
      <w:r>
        <w:rPr>
          <w:b/>
          <w:color w:val="auto"/>
          <w:sz w:val="28"/>
          <w:szCs w:val="28"/>
        </w:rPr>
        <w:br/>
      </w:r>
      <w:r w:rsidR="00755BB6" w:rsidRPr="00C956E4">
        <w:rPr>
          <w:b/>
          <w:sz w:val="28"/>
        </w:rPr>
        <w:t>с использованием медиативного соглашения</w:t>
      </w:r>
    </w:p>
    <w:p w:rsidR="00755BB6" w:rsidRPr="00AD4675" w:rsidRDefault="00755BB6" w:rsidP="00AD4675">
      <w:pPr>
        <w:pStyle w:val="Default"/>
        <w:spacing w:before="120" w:after="120" w:line="360" w:lineRule="auto"/>
        <w:jc w:val="both"/>
        <w:rPr>
          <w:rStyle w:val="BodytextBold"/>
          <w:b w:val="0"/>
        </w:rPr>
      </w:pPr>
      <w:r w:rsidRPr="006801DB">
        <w:rPr>
          <w:rStyle w:val="BodytextBold"/>
        </w:rPr>
        <w:t xml:space="preserve">Сектор: </w:t>
      </w:r>
      <w:r w:rsidRPr="00AD4675">
        <w:rPr>
          <w:rStyle w:val="BodytextBold"/>
          <w:b w:val="0"/>
        </w:rPr>
        <w:t>кредитные организации</w:t>
      </w:r>
      <w:r w:rsidR="00090EEF">
        <w:rPr>
          <w:rStyle w:val="BodytextBold"/>
          <w:b w:val="0"/>
        </w:rPr>
        <w:t>, нотариусы</w:t>
      </w:r>
      <w:bookmarkStart w:id="0" w:name="_GoBack"/>
      <w:bookmarkEnd w:id="0"/>
    </w:p>
    <w:p w:rsidR="00755BB6" w:rsidRPr="007D41C2" w:rsidRDefault="00755BB6" w:rsidP="00755BB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результатам а</w:t>
      </w:r>
      <w:r w:rsidRPr="009B5E4B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9B5E4B">
        <w:rPr>
          <w:sz w:val="28"/>
          <w:szCs w:val="28"/>
        </w:rPr>
        <w:t xml:space="preserve"> поступающей в Росфинмониторинг информации </w:t>
      </w:r>
      <w:r>
        <w:rPr>
          <w:sz w:val="28"/>
          <w:szCs w:val="28"/>
        </w:rPr>
        <w:t>отмечаются случаи использования медиативных соглашений</w:t>
      </w:r>
      <w:r>
        <w:rPr>
          <w:sz w:val="28"/>
          <w:szCs w:val="28"/>
        </w:rPr>
        <w:br/>
        <w:t>в целях</w:t>
      </w:r>
      <w:r w:rsidRPr="0015243A">
        <w:rPr>
          <w:sz w:val="28"/>
        </w:rPr>
        <w:t xml:space="preserve"> </w:t>
      </w:r>
      <w:r>
        <w:rPr>
          <w:sz w:val="28"/>
        </w:rPr>
        <w:t xml:space="preserve">обеспечения транзитного движения денежных средств с возможным последующим </w:t>
      </w:r>
      <w:r w:rsidRPr="0015243A">
        <w:rPr>
          <w:sz w:val="28"/>
        </w:rPr>
        <w:t>вывод</w:t>
      </w:r>
      <w:r>
        <w:rPr>
          <w:sz w:val="28"/>
        </w:rPr>
        <w:t>ом</w:t>
      </w:r>
      <w:r w:rsidRPr="0015243A">
        <w:rPr>
          <w:sz w:val="28"/>
        </w:rPr>
        <w:t xml:space="preserve"> денежных средств в наличный оборот</w:t>
      </w:r>
      <w:r>
        <w:rPr>
          <w:sz w:val="28"/>
        </w:rPr>
        <w:t>.</w:t>
      </w:r>
      <w:r w:rsidRPr="009212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Следует отметить, что практика нотариального удостоверения медиативных соглашений в Российской Федерации была запущена сравнительно недавно </w:t>
      </w:r>
      <w:r>
        <w:rPr>
          <w:color w:val="auto"/>
          <w:sz w:val="28"/>
          <w:szCs w:val="28"/>
        </w:rPr>
        <w:sym w:font="Symbol" w:char="F02D"/>
      </w:r>
      <w:r>
        <w:rPr>
          <w:color w:val="auto"/>
          <w:sz w:val="28"/>
          <w:szCs w:val="28"/>
        </w:rPr>
        <w:t xml:space="preserve"> в конце 2019 года. Однако есть основать полагать, что данный инструмент также, как и исполнительная надпись нотариуса в силу незначительности, связанных с ней затрат (финансовых и временных) будет использоваться</w:t>
      </w:r>
      <w:r w:rsidR="00AD4675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схемах транзитного движения капитала и последующего </w:t>
      </w:r>
      <w:proofErr w:type="spellStart"/>
      <w:r>
        <w:rPr>
          <w:color w:val="auto"/>
          <w:sz w:val="28"/>
          <w:szCs w:val="28"/>
        </w:rPr>
        <w:t>обналичивания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55BB6" w:rsidRDefault="00755BB6" w:rsidP="00755BB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Суть схемы заключается в следующем.</w:t>
      </w:r>
    </w:p>
    <w:p w:rsidR="00755BB6" w:rsidRDefault="00755BB6" w:rsidP="00755BB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D41C2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кредитные организации к исполнению предъявляются нотариально удостоверенные медиативные соглашения,</w:t>
      </w:r>
      <w:r w:rsidRPr="007D41C2">
        <w:rPr>
          <w:color w:val="auto"/>
          <w:sz w:val="28"/>
          <w:szCs w:val="28"/>
        </w:rPr>
        <w:t xml:space="preserve"> в соответствии с которым</w:t>
      </w:r>
      <w:r>
        <w:rPr>
          <w:color w:val="auto"/>
          <w:sz w:val="28"/>
          <w:szCs w:val="28"/>
        </w:rPr>
        <w:t>и юридические лица обязаны выплатить физическим (юридическим)</w:t>
      </w:r>
      <w:r w:rsidRPr="007D41C2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 долг по договору цессии.</w:t>
      </w:r>
    </w:p>
    <w:p w:rsidR="00755BB6" w:rsidRDefault="00755BB6" w:rsidP="00755BB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D41C2">
        <w:rPr>
          <w:color w:val="auto"/>
          <w:sz w:val="28"/>
          <w:szCs w:val="28"/>
        </w:rPr>
        <w:t xml:space="preserve">В соответствии с п. 3.1 ст. 12 Федерального закона </w:t>
      </w:r>
      <w:r>
        <w:rPr>
          <w:color w:val="auto"/>
          <w:sz w:val="28"/>
          <w:szCs w:val="28"/>
        </w:rPr>
        <w:t>от 02.10.2007</w:t>
      </w:r>
      <w:r>
        <w:rPr>
          <w:color w:val="auto"/>
          <w:sz w:val="28"/>
          <w:szCs w:val="28"/>
        </w:rPr>
        <w:br/>
        <w:t>№</w:t>
      </w:r>
      <w:r w:rsidRPr="007D41C2">
        <w:rPr>
          <w:color w:val="auto"/>
          <w:sz w:val="28"/>
          <w:szCs w:val="28"/>
        </w:rPr>
        <w:t xml:space="preserve"> 229-ФЗ «Об исполнительном производстве»</w:t>
      </w:r>
      <w:r>
        <w:rPr>
          <w:color w:val="auto"/>
          <w:sz w:val="28"/>
          <w:szCs w:val="28"/>
        </w:rPr>
        <w:t>, а также пунктом 5 Федерального закона от 27.07.2010 № 193-ФЗ «Об альтернативной процедуре урегулирования споров с участием посредника (процедуре медиации)»</w:t>
      </w:r>
      <w:r w:rsidRPr="007D41C2">
        <w:rPr>
          <w:color w:val="auto"/>
          <w:sz w:val="28"/>
          <w:szCs w:val="28"/>
        </w:rPr>
        <w:t xml:space="preserve"> нотариально удостоверенные медиативные соглашения или их нотариально засвидетельствованные копии относятся к </w:t>
      </w:r>
      <w:r>
        <w:rPr>
          <w:color w:val="auto"/>
          <w:sz w:val="28"/>
          <w:szCs w:val="28"/>
        </w:rPr>
        <w:t>числу исполнительных документов</w:t>
      </w:r>
      <w:r w:rsidRPr="007D41C2">
        <w:rPr>
          <w:color w:val="auto"/>
          <w:sz w:val="28"/>
          <w:szCs w:val="28"/>
        </w:rPr>
        <w:t>.</w:t>
      </w:r>
    </w:p>
    <w:p w:rsidR="00755BB6" w:rsidRDefault="00755BB6" w:rsidP="00755BB6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Кредитные организации переводят денежные средства по медиативным соглашениям в адрес юридических или физических лиц.</w:t>
      </w:r>
      <w:r w:rsidRPr="00472B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случае, если участником медиативного соглашения выступает физическое лицо, денежные средства в последующем обналичиваются.</w:t>
      </w:r>
    </w:p>
    <w:p w:rsidR="00755BB6" w:rsidRDefault="00755BB6" w:rsidP="00AD4675">
      <w:pPr>
        <w:pStyle w:val="Default"/>
        <w:spacing w:after="12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Основным индикатором, характеризующим высокие риски проведения операций по нотариально-удостоверенному медиативному соглашению, является наличие признака номинального юридического лица (фирмы-однодневки) у стороны медиативного соглашения. </w:t>
      </w:r>
    </w:p>
    <w:p w:rsidR="00B3471A" w:rsidRPr="00755BB6" w:rsidRDefault="00755BB6" w:rsidP="00755BB6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4C582B">
        <w:rPr>
          <w:noProof/>
          <w:color w:val="auto"/>
          <w:sz w:val="28"/>
          <w:szCs w:val="28"/>
        </w:rPr>
        <w:drawing>
          <wp:inline distT="0" distB="0" distL="0" distR="0" wp14:anchorId="0B1CFB55" wp14:editId="71E2AF03">
            <wp:extent cx="5715000" cy="2695575"/>
            <wp:effectExtent l="0" t="0" r="0" b="9525"/>
            <wp:docPr id="11" name="Рисунок 11" descr="W:\УОНД\Отдел мониторинга рисков подотчетных субъектов\! КО\ТИПОЛОГИИ\Справки\2020_заочное рассмотрение 2\Схемы\Схема 5. Медиативные соглаш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тдел мониторинга рисков подотчетных субъектов\! КО\ТИПОЛОГИИ\Справки\2020_заочное рассмотрение 2\Схемы\Схема 5. Медиативные соглаше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71A" w:rsidRPr="00755BB6" w:rsidSect="00AD4675">
      <w:headerReference w:type="even" r:id="rId9"/>
      <w:headerReference w:type="default" r:id="rId10"/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6C" w:rsidRDefault="00717D6C">
      <w:r>
        <w:separator/>
      </w:r>
    </w:p>
  </w:endnote>
  <w:endnote w:type="continuationSeparator" w:id="0">
    <w:p w:rsidR="00717D6C" w:rsidRDefault="0071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6C" w:rsidRDefault="00717D6C">
      <w:r>
        <w:separator/>
      </w:r>
    </w:p>
  </w:footnote>
  <w:footnote w:type="continuationSeparator" w:id="0">
    <w:p w:rsidR="00717D6C" w:rsidRDefault="0071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090EEF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86603"/>
    <w:multiLevelType w:val="hybridMultilevel"/>
    <w:tmpl w:val="764A7672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E77A8"/>
    <w:multiLevelType w:val="hybridMultilevel"/>
    <w:tmpl w:val="9146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181400"/>
    <w:multiLevelType w:val="hybridMultilevel"/>
    <w:tmpl w:val="12EEA3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2D448D"/>
    <w:multiLevelType w:val="hybridMultilevel"/>
    <w:tmpl w:val="235A786E"/>
    <w:lvl w:ilvl="0" w:tplc="3754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B11EEA"/>
    <w:multiLevelType w:val="hybridMultilevel"/>
    <w:tmpl w:val="3DCC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5A034F"/>
    <w:multiLevelType w:val="hybridMultilevel"/>
    <w:tmpl w:val="92CAF57A"/>
    <w:lvl w:ilvl="0" w:tplc="C374B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2B7F"/>
    <w:multiLevelType w:val="hybridMultilevel"/>
    <w:tmpl w:val="E0CC870E"/>
    <w:lvl w:ilvl="0" w:tplc="EEB8D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DB79E1"/>
    <w:multiLevelType w:val="hybridMultilevel"/>
    <w:tmpl w:val="E4B0D0DE"/>
    <w:lvl w:ilvl="0" w:tplc="EEB8D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B825A2"/>
    <w:multiLevelType w:val="hybridMultilevel"/>
    <w:tmpl w:val="934AF342"/>
    <w:lvl w:ilvl="0" w:tplc="8B90BD0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C0A42"/>
    <w:multiLevelType w:val="hybridMultilevel"/>
    <w:tmpl w:val="949C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4"/>
  </w:num>
  <w:num w:numId="5">
    <w:abstractNumId w:val="5"/>
  </w:num>
  <w:num w:numId="6">
    <w:abstractNumId w:val="21"/>
  </w:num>
  <w:num w:numId="7">
    <w:abstractNumId w:val="26"/>
  </w:num>
  <w:num w:numId="8">
    <w:abstractNumId w:val="7"/>
  </w:num>
  <w:num w:numId="9">
    <w:abstractNumId w:val="12"/>
  </w:num>
  <w:num w:numId="10">
    <w:abstractNumId w:val="25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15"/>
  </w:num>
  <w:num w:numId="20">
    <w:abstractNumId w:val="3"/>
  </w:num>
  <w:num w:numId="21">
    <w:abstractNumId w:val="0"/>
  </w:num>
  <w:num w:numId="22">
    <w:abstractNumId w:val="22"/>
  </w:num>
  <w:num w:numId="23">
    <w:abstractNumId w:val="18"/>
  </w:num>
  <w:num w:numId="24">
    <w:abstractNumId w:val="13"/>
  </w:num>
  <w:num w:numId="25">
    <w:abstractNumId w:val="16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07A08"/>
    <w:rsid w:val="00010B7C"/>
    <w:rsid w:val="00011729"/>
    <w:rsid w:val="000204F3"/>
    <w:rsid w:val="0002364E"/>
    <w:rsid w:val="000247C3"/>
    <w:rsid w:val="00030BA5"/>
    <w:rsid w:val="0003154D"/>
    <w:rsid w:val="00032884"/>
    <w:rsid w:val="00041863"/>
    <w:rsid w:val="00047617"/>
    <w:rsid w:val="00047C57"/>
    <w:rsid w:val="00050A58"/>
    <w:rsid w:val="000576A6"/>
    <w:rsid w:val="000606CE"/>
    <w:rsid w:val="00060906"/>
    <w:rsid w:val="0006539E"/>
    <w:rsid w:val="00066684"/>
    <w:rsid w:val="00070289"/>
    <w:rsid w:val="00070B2F"/>
    <w:rsid w:val="00073632"/>
    <w:rsid w:val="00075C13"/>
    <w:rsid w:val="00082000"/>
    <w:rsid w:val="0008294E"/>
    <w:rsid w:val="00082D1A"/>
    <w:rsid w:val="00084A91"/>
    <w:rsid w:val="00090D31"/>
    <w:rsid w:val="00090EEF"/>
    <w:rsid w:val="000953B5"/>
    <w:rsid w:val="000A2934"/>
    <w:rsid w:val="000A4204"/>
    <w:rsid w:val="000B09CA"/>
    <w:rsid w:val="000B0F81"/>
    <w:rsid w:val="000B1350"/>
    <w:rsid w:val="000B2A2F"/>
    <w:rsid w:val="000B4A01"/>
    <w:rsid w:val="000B5B0E"/>
    <w:rsid w:val="000B69B9"/>
    <w:rsid w:val="000C1876"/>
    <w:rsid w:val="000C240E"/>
    <w:rsid w:val="000C79AB"/>
    <w:rsid w:val="000D1C34"/>
    <w:rsid w:val="000D1CA8"/>
    <w:rsid w:val="000D1F6B"/>
    <w:rsid w:val="000F3504"/>
    <w:rsid w:val="000F4D5D"/>
    <w:rsid w:val="000F6693"/>
    <w:rsid w:val="00101CB5"/>
    <w:rsid w:val="00103C35"/>
    <w:rsid w:val="00106A44"/>
    <w:rsid w:val="00116B52"/>
    <w:rsid w:val="001179CE"/>
    <w:rsid w:val="0012495D"/>
    <w:rsid w:val="001277FB"/>
    <w:rsid w:val="00130036"/>
    <w:rsid w:val="00134A40"/>
    <w:rsid w:val="00137406"/>
    <w:rsid w:val="001374F6"/>
    <w:rsid w:val="001377EB"/>
    <w:rsid w:val="00141136"/>
    <w:rsid w:val="00150038"/>
    <w:rsid w:val="00151EC1"/>
    <w:rsid w:val="00153D5A"/>
    <w:rsid w:val="001603BF"/>
    <w:rsid w:val="001605D0"/>
    <w:rsid w:val="00161E71"/>
    <w:rsid w:val="00167FE9"/>
    <w:rsid w:val="00172D7D"/>
    <w:rsid w:val="001730D5"/>
    <w:rsid w:val="00174B15"/>
    <w:rsid w:val="00176BF2"/>
    <w:rsid w:val="00177E7C"/>
    <w:rsid w:val="0018093A"/>
    <w:rsid w:val="00180E09"/>
    <w:rsid w:val="00182EC3"/>
    <w:rsid w:val="00182F4E"/>
    <w:rsid w:val="001845BE"/>
    <w:rsid w:val="00185865"/>
    <w:rsid w:val="00186610"/>
    <w:rsid w:val="00186CDA"/>
    <w:rsid w:val="00191368"/>
    <w:rsid w:val="001977CB"/>
    <w:rsid w:val="001A03BE"/>
    <w:rsid w:val="001A3475"/>
    <w:rsid w:val="001A7DE7"/>
    <w:rsid w:val="001A7F8D"/>
    <w:rsid w:val="001B0FD1"/>
    <w:rsid w:val="001B2991"/>
    <w:rsid w:val="001B689D"/>
    <w:rsid w:val="001C0BCE"/>
    <w:rsid w:val="001C0DBA"/>
    <w:rsid w:val="001C1585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0464"/>
    <w:rsid w:val="001F4FE8"/>
    <w:rsid w:val="001F5B54"/>
    <w:rsid w:val="001F5C88"/>
    <w:rsid w:val="001F6AA4"/>
    <w:rsid w:val="001F70F0"/>
    <w:rsid w:val="001F7B46"/>
    <w:rsid w:val="002017C5"/>
    <w:rsid w:val="00201914"/>
    <w:rsid w:val="002042A1"/>
    <w:rsid w:val="00207A02"/>
    <w:rsid w:val="00211CC3"/>
    <w:rsid w:val="00216CF6"/>
    <w:rsid w:val="002173BC"/>
    <w:rsid w:val="0022254E"/>
    <w:rsid w:val="00223A41"/>
    <w:rsid w:val="002241AB"/>
    <w:rsid w:val="00225963"/>
    <w:rsid w:val="0023409E"/>
    <w:rsid w:val="00236CB9"/>
    <w:rsid w:val="0023777E"/>
    <w:rsid w:val="002417FD"/>
    <w:rsid w:val="00246536"/>
    <w:rsid w:val="00246A2E"/>
    <w:rsid w:val="00250E36"/>
    <w:rsid w:val="002517A0"/>
    <w:rsid w:val="00253802"/>
    <w:rsid w:val="002559B2"/>
    <w:rsid w:val="00256FB0"/>
    <w:rsid w:val="0026448D"/>
    <w:rsid w:val="002654AC"/>
    <w:rsid w:val="00270CFC"/>
    <w:rsid w:val="002719DE"/>
    <w:rsid w:val="002776D7"/>
    <w:rsid w:val="00280219"/>
    <w:rsid w:val="00280FA7"/>
    <w:rsid w:val="00283848"/>
    <w:rsid w:val="00286A72"/>
    <w:rsid w:val="00290367"/>
    <w:rsid w:val="00291337"/>
    <w:rsid w:val="0029617E"/>
    <w:rsid w:val="002A1931"/>
    <w:rsid w:val="002A19BA"/>
    <w:rsid w:val="002A2680"/>
    <w:rsid w:val="002A2935"/>
    <w:rsid w:val="002A4A72"/>
    <w:rsid w:val="002A550E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21095"/>
    <w:rsid w:val="00327973"/>
    <w:rsid w:val="0033439D"/>
    <w:rsid w:val="003359BC"/>
    <w:rsid w:val="003359DE"/>
    <w:rsid w:val="00337134"/>
    <w:rsid w:val="0034336D"/>
    <w:rsid w:val="0034355C"/>
    <w:rsid w:val="00344A1D"/>
    <w:rsid w:val="0034559B"/>
    <w:rsid w:val="00346FFE"/>
    <w:rsid w:val="00347CCB"/>
    <w:rsid w:val="0035041F"/>
    <w:rsid w:val="0035335D"/>
    <w:rsid w:val="003541BD"/>
    <w:rsid w:val="0035451D"/>
    <w:rsid w:val="00357707"/>
    <w:rsid w:val="00357826"/>
    <w:rsid w:val="0036051A"/>
    <w:rsid w:val="00361535"/>
    <w:rsid w:val="0036190C"/>
    <w:rsid w:val="00361B05"/>
    <w:rsid w:val="003644E0"/>
    <w:rsid w:val="0036734C"/>
    <w:rsid w:val="00375438"/>
    <w:rsid w:val="00376713"/>
    <w:rsid w:val="00381248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11FA"/>
    <w:rsid w:val="003C2DE2"/>
    <w:rsid w:val="003C2E68"/>
    <w:rsid w:val="003C7680"/>
    <w:rsid w:val="003D0FBE"/>
    <w:rsid w:val="003D39F4"/>
    <w:rsid w:val="003D44A0"/>
    <w:rsid w:val="003D49C8"/>
    <w:rsid w:val="003D5BBF"/>
    <w:rsid w:val="003D7A45"/>
    <w:rsid w:val="003E155F"/>
    <w:rsid w:val="003E2142"/>
    <w:rsid w:val="003E36F0"/>
    <w:rsid w:val="003E64BF"/>
    <w:rsid w:val="003F18E6"/>
    <w:rsid w:val="003F443B"/>
    <w:rsid w:val="003F60AD"/>
    <w:rsid w:val="003F60BA"/>
    <w:rsid w:val="003F6276"/>
    <w:rsid w:val="003F6E8E"/>
    <w:rsid w:val="003F76AF"/>
    <w:rsid w:val="0040119D"/>
    <w:rsid w:val="004034AE"/>
    <w:rsid w:val="004050A9"/>
    <w:rsid w:val="00405BCD"/>
    <w:rsid w:val="00406164"/>
    <w:rsid w:val="004075A6"/>
    <w:rsid w:val="00407D0E"/>
    <w:rsid w:val="0041539C"/>
    <w:rsid w:val="00416FA8"/>
    <w:rsid w:val="00420954"/>
    <w:rsid w:val="00421234"/>
    <w:rsid w:val="00424D03"/>
    <w:rsid w:val="00425A93"/>
    <w:rsid w:val="0042783A"/>
    <w:rsid w:val="0043106C"/>
    <w:rsid w:val="004346E9"/>
    <w:rsid w:val="004436F2"/>
    <w:rsid w:val="00447E4A"/>
    <w:rsid w:val="004514DD"/>
    <w:rsid w:val="0046038B"/>
    <w:rsid w:val="00462D1C"/>
    <w:rsid w:val="00462F95"/>
    <w:rsid w:val="0046454D"/>
    <w:rsid w:val="00465534"/>
    <w:rsid w:val="00466588"/>
    <w:rsid w:val="004667E6"/>
    <w:rsid w:val="00466C7F"/>
    <w:rsid w:val="00475A21"/>
    <w:rsid w:val="004766C2"/>
    <w:rsid w:val="00477D7F"/>
    <w:rsid w:val="004810B4"/>
    <w:rsid w:val="00481DAC"/>
    <w:rsid w:val="00484132"/>
    <w:rsid w:val="0048565B"/>
    <w:rsid w:val="00485F53"/>
    <w:rsid w:val="00491297"/>
    <w:rsid w:val="004A3866"/>
    <w:rsid w:val="004A7047"/>
    <w:rsid w:val="004A70E1"/>
    <w:rsid w:val="004B3984"/>
    <w:rsid w:val="004B6357"/>
    <w:rsid w:val="004C0B4A"/>
    <w:rsid w:val="004C582B"/>
    <w:rsid w:val="004D03CB"/>
    <w:rsid w:val="004D1230"/>
    <w:rsid w:val="004D1554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278DB"/>
    <w:rsid w:val="0053134E"/>
    <w:rsid w:val="00531399"/>
    <w:rsid w:val="00531A86"/>
    <w:rsid w:val="00532ECB"/>
    <w:rsid w:val="00533E5D"/>
    <w:rsid w:val="00534087"/>
    <w:rsid w:val="005349B9"/>
    <w:rsid w:val="00535FAB"/>
    <w:rsid w:val="00540779"/>
    <w:rsid w:val="00541BDA"/>
    <w:rsid w:val="0054385F"/>
    <w:rsid w:val="005438D1"/>
    <w:rsid w:val="00543D16"/>
    <w:rsid w:val="005452AD"/>
    <w:rsid w:val="0055280E"/>
    <w:rsid w:val="00556D95"/>
    <w:rsid w:val="00563EE7"/>
    <w:rsid w:val="0056469F"/>
    <w:rsid w:val="0056661D"/>
    <w:rsid w:val="00566ECD"/>
    <w:rsid w:val="0057084E"/>
    <w:rsid w:val="00570DE9"/>
    <w:rsid w:val="00570FC3"/>
    <w:rsid w:val="00572A3D"/>
    <w:rsid w:val="00572E61"/>
    <w:rsid w:val="0057324A"/>
    <w:rsid w:val="00585345"/>
    <w:rsid w:val="00592FAE"/>
    <w:rsid w:val="00593CCA"/>
    <w:rsid w:val="00595840"/>
    <w:rsid w:val="00595B32"/>
    <w:rsid w:val="00595EC9"/>
    <w:rsid w:val="005A1A99"/>
    <w:rsid w:val="005A36E1"/>
    <w:rsid w:val="005A3E19"/>
    <w:rsid w:val="005A6D26"/>
    <w:rsid w:val="005A7345"/>
    <w:rsid w:val="005B0A90"/>
    <w:rsid w:val="005B1CDB"/>
    <w:rsid w:val="005B48C6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C7A90"/>
    <w:rsid w:val="005D3147"/>
    <w:rsid w:val="005D4F50"/>
    <w:rsid w:val="005D639F"/>
    <w:rsid w:val="005D7AF4"/>
    <w:rsid w:val="005D7D92"/>
    <w:rsid w:val="005E0E27"/>
    <w:rsid w:val="005E185C"/>
    <w:rsid w:val="005E392E"/>
    <w:rsid w:val="005E3C3D"/>
    <w:rsid w:val="005E5F4E"/>
    <w:rsid w:val="005E7D90"/>
    <w:rsid w:val="005F10AB"/>
    <w:rsid w:val="005F170C"/>
    <w:rsid w:val="005F1D9B"/>
    <w:rsid w:val="005F41E7"/>
    <w:rsid w:val="005F4B7E"/>
    <w:rsid w:val="005F6071"/>
    <w:rsid w:val="005F628F"/>
    <w:rsid w:val="005F6304"/>
    <w:rsid w:val="005F702B"/>
    <w:rsid w:val="00601AD0"/>
    <w:rsid w:val="0060414A"/>
    <w:rsid w:val="00605F68"/>
    <w:rsid w:val="00606223"/>
    <w:rsid w:val="006120E1"/>
    <w:rsid w:val="0061501C"/>
    <w:rsid w:val="00622607"/>
    <w:rsid w:val="006228A2"/>
    <w:rsid w:val="00623AA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47B41"/>
    <w:rsid w:val="00651C62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274B"/>
    <w:rsid w:val="00695792"/>
    <w:rsid w:val="00695FC5"/>
    <w:rsid w:val="006962AC"/>
    <w:rsid w:val="006B1CC8"/>
    <w:rsid w:val="006B4937"/>
    <w:rsid w:val="006C40CC"/>
    <w:rsid w:val="006E34F6"/>
    <w:rsid w:val="006E7BF1"/>
    <w:rsid w:val="006F14FD"/>
    <w:rsid w:val="006F3C90"/>
    <w:rsid w:val="006F4A25"/>
    <w:rsid w:val="006F5BC5"/>
    <w:rsid w:val="006F6CE3"/>
    <w:rsid w:val="00710B26"/>
    <w:rsid w:val="00710B2E"/>
    <w:rsid w:val="00712889"/>
    <w:rsid w:val="0071352F"/>
    <w:rsid w:val="007154B6"/>
    <w:rsid w:val="007166CF"/>
    <w:rsid w:val="007166F1"/>
    <w:rsid w:val="00716A4E"/>
    <w:rsid w:val="0071789C"/>
    <w:rsid w:val="00717D6C"/>
    <w:rsid w:val="007224E7"/>
    <w:rsid w:val="007278FF"/>
    <w:rsid w:val="007352C0"/>
    <w:rsid w:val="00736FF9"/>
    <w:rsid w:val="00743FE0"/>
    <w:rsid w:val="00746F22"/>
    <w:rsid w:val="0075295C"/>
    <w:rsid w:val="00755BB6"/>
    <w:rsid w:val="0076323F"/>
    <w:rsid w:val="00763ADD"/>
    <w:rsid w:val="007711DE"/>
    <w:rsid w:val="007717FF"/>
    <w:rsid w:val="0077350F"/>
    <w:rsid w:val="00773DBB"/>
    <w:rsid w:val="0077655A"/>
    <w:rsid w:val="00776610"/>
    <w:rsid w:val="00776782"/>
    <w:rsid w:val="007804E3"/>
    <w:rsid w:val="00790513"/>
    <w:rsid w:val="007926CD"/>
    <w:rsid w:val="00794C8F"/>
    <w:rsid w:val="007A003F"/>
    <w:rsid w:val="007A4538"/>
    <w:rsid w:val="007A78E5"/>
    <w:rsid w:val="007B22CA"/>
    <w:rsid w:val="007B6704"/>
    <w:rsid w:val="007B6881"/>
    <w:rsid w:val="007B773E"/>
    <w:rsid w:val="007C0561"/>
    <w:rsid w:val="007C0B87"/>
    <w:rsid w:val="007C192A"/>
    <w:rsid w:val="007C38CE"/>
    <w:rsid w:val="007C394D"/>
    <w:rsid w:val="007D08A8"/>
    <w:rsid w:val="007D0965"/>
    <w:rsid w:val="007D3961"/>
    <w:rsid w:val="007D4002"/>
    <w:rsid w:val="007D41C2"/>
    <w:rsid w:val="007D720F"/>
    <w:rsid w:val="007E065A"/>
    <w:rsid w:val="007E1862"/>
    <w:rsid w:val="007E1FBF"/>
    <w:rsid w:val="007E24EF"/>
    <w:rsid w:val="007E46BC"/>
    <w:rsid w:val="007F2F46"/>
    <w:rsid w:val="007F47A6"/>
    <w:rsid w:val="007F7947"/>
    <w:rsid w:val="008022DE"/>
    <w:rsid w:val="008058FC"/>
    <w:rsid w:val="00805FC1"/>
    <w:rsid w:val="008105FE"/>
    <w:rsid w:val="0081212C"/>
    <w:rsid w:val="0081618A"/>
    <w:rsid w:val="00817884"/>
    <w:rsid w:val="00821EB7"/>
    <w:rsid w:val="008233CD"/>
    <w:rsid w:val="00827E85"/>
    <w:rsid w:val="0083446B"/>
    <w:rsid w:val="00837ABA"/>
    <w:rsid w:val="008407A2"/>
    <w:rsid w:val="00840EB4"/>
    <w:rsid w:val="00843740"/>
    <w:rsid w:val="0084777D"/>
    <w:rsid w:val="00850BA0"/>
    <w:rsid w:val="00852F99"/>
    <w:rsid w:val="008550F2"/>
    <w:rsid w:val="008562C7"/>
    <w:rsid w:val="00862E64"/>
    <w:rsid w:val="00863AF4"/>
    <w:rsid w:val="00864FD5"/>
    <w:rsid w:val="00866026"/>
    <w:rsid w:val="00874116"/>
    <w:rsid w:val="00880CAE"/>
    <w:rsid w:val="008813BA"/>
    <w:rsid w:val="00881595"/>
    <w:rsid w:val="00882D8D"/>
    <w:rsid w:val="008830AB"/>
    <w:rsid w:val="00884F60"/>
    <w:rsid w:val="008928E9"/>
    <w:rsid w:val="0089461B"/>
    <w:rsid w:val="00895F8B"/>
    <w:rsid w:val="008967A3"/>
    <w:rsid w:val="00897657"/>
    <w:rsid w:val="008A0193"/>
    <w:rsid w:val="008A239F"/>
    <w:rsid w:val="008A320B"/>
    <w:rsid w:val="008A49EB"/>
    <w:rsid w:val="008A4BA9"/>
    <w:rsid w:val="008A4F9C"/>
    <w:rsid w:val="008B5021"/>
    <w:rsid w:val="008C0819"/>
    <w:rsid w:val="008C28CC"/>
    <w:rsid w:val="008C2C42"/>
    <w:rsid w:val="008C6BEC"/>
    <w:rsid w:val="008C7EF0"/>
    <w:rsid w:val="008D057C"/>
    <w:rsid w:val="008D324E"/>
    <w:rsid w:val="008D355B"/>
    <w:rsid w:val="008D4978"/>
    <w:rsid w:val="008D6B75"/>
    <w:rsid w:val="008D6B7D"/>
    <w:rsid w:val="008E2AA3"/>
    <w:rsid w:val="008E3A48"/>
    <w:rsid w:val="008E3D9A"/>
    <w:rsid w:val="008E64E5"/>
    <w:rsid w:val="008E6672"/>
    <w:rsid w:val="008F0A66"/>
    <w:rsid w:val="008F1EA9"/>
    <w:rsid w:val="009003C4"/>
    <w:rsid w:val="00901E24"/>
    <w:rsid w:val="009047BF"/>
    <w:rsid w:val="00904C40"/>
    <w:rsid w:val="00904F68"/>
    <w:rsid w:val="00905DA8"/>
    <w:rsid w:val="00906182"/>
    <w:rsid w:val="00910BA9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7696"/>
    <w:rsid w:val="009329C1"/>
    <w:rsid w:val="0094059F"/>
    <w:rsid w:val="00943A47"/>
    <w:rsid w:val="00943B87"/>
    <w:rsid w:val="009441EB"/>
    <w:rsid w:val="0094582D"/>
    <w:rsid w:val="00946225"/>
    <w:rsid w:val="00947286"/>
    <w:rsid w:val="00950329"/>
    <w:rsid w:val="0095044A"/>
    <w:rsid w:val="00955281"/>
    <w:rsid w:val="009553ED"/>
    <w:rsid w:val="0096195C"/>
    <w:rsid w:val="00961B9A"/>
    <w:rsid w:val="009678A6"/>
    <w:rsid w:val="0097034D"/>
    <w:rsid w:val="00972A04"/>
    <w:rsid w:val="00973E1A"/>
    <w:rsid w:val="00976541"/>
    <w:rsid w:val="00980781"/>
    <w:rsid w:val="00982198"/>
    <w:rsid w:val="00982EEE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5E4B"/>
    <w:rsid w:val="009B6176"/>
    <w:rsid w:val="009B677A"/>
    <w:rsid w:val="009B6F47"/>
    <w:rsid w:val="009B7AE6"/>
    <w:rsid w:val="009C3C5E"/>
    <w:rsid w:val="009C6811"/>
    <w:rsid w:val="009D3F37"/>
    <w:rsid w:val="009D53D0"/>
    <w:rsid w:val="009D76B8"/>
    <w:rsid w:val="009E0B7B"/>
    <w:rsid w:val="009E1911"/>
    <w:rsid w:val="009E7ACC"/>
    <w:rsid w:val="009E7F51"/>
    <w:rsid w:val="009F4E8A"/>
    <w:rsid w:val="009F5E18"/>
    <w:rsid w:val="00A05626"/>
    <w:rsid w:val="00A11F82"/>
    <w:rsid w:val="00A13F82"/>
    <w:rsid w:val="00A14DA5"/>
    <w:rsid w:val="00A15E9C"/>
    <w:rsid w:val="00A218B4"/>
    <w:rsid w:val="00A2420F"/>
    <w:rsid w:val="00A26F37"/>
    <w:rsid w:val="00A35C89"/>
    <w:rsid w:val="00A433EF"/>
    <w:rsid w:val="00A4504B"/>
    <w:rsid w:val="00A46405"/>
    <w:rsid w:val="00A50FCD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A1F"/>
    <w:rsid w:val="00A76B41"/>
    <w:rsid w:val="00A83271"/>
    <w:rsid w:val="00A849AD"/>
    <w:rsid w:val="00A87810"/>
    <w:rsid w:val="00A94599"/>
    <w:rsid w:val="00A9774F"/>
    <w:rsid w:val="00AA178E"/>
    <w:rsid w:val="00AA3B21"/>
    <w:rsid w:val="00AA477A"/>
    <w:rsid w:val="00AA6998"/>
    <w:rsid w:val="00AB05C4"/>
    <w:rsid w:val="00AB21FB"/>
    <w:rsid w:val="00AB30D0"/>
    <w:rsid w:val="00AB549E"/>
    <w:rsid w:val="00AB58DD"/>
    <w:rsid w:val="00AB5B0B"/>
    <w:rsid w:val="00AC11BD"/>
    <w:rsid w:val="00AC2B26"/>
    <w:rsid w:val="00AC413A"/>
    <w:rsid w:val="00AC5F1B"/>
    <w:rsid w:val="00AD0181"/>
    <w:rsid w:val="00AD3F0B"/>
    <w:rsid w:val="00AD4675"/>
    <w:rsid w:val="00AD52EE"/>
    <w:rsid w:val="00AD5ED7"/>
    <w:rsid w:val="00AD7C4A"/>
    <w:rsid w:val="00AE0E74"/>
    <w:rsid w:val="00AE3022"/>
    <w:rsid w:val="00AE5BC1"/>
    <w:rsid w:val="00AF2B90"/>
    <w:rsid w:val="00AF717D"/>
    <w:rsid w:val="00AF798C"/>
    <w:rsid w:val="00B02DF0"/>
    <w:rsid w:val="00B06490"/>
    <w:rsid w:val="00B10BF0"/>
    <w:rsid w:val="00B10E6F"/>
    <w:rsid w:val="00B13AF4"/>
    <w:rsid w:val="00B146F2"/>
    <w:rsid w:val="00B17200"/>
    <w:rsid w:val="00B205E8"/>
    <w:rsid w:val="00B21202"/>
    <w:rsid w:val="00B23C35"/>
    <w:rsid w:val="00B3297C"/>
    <w:rsid w:val="00B33120"/>
    <w:rsid w:val="00B3471A"/>
    <w:rsid w:val="00B34786"/>
    <w:rsid w:val="00B3565F"/>
    <w:rsid w:val="00B40C4C"/>
    <w:rsid w:val="00B57F49"/>
    <w:rsid w:val="00B66B2E"/>
    <w:rsid w:val="00B70A68"/>
    <w:rsid w:val="00B72352"/>
    <w:rsid w:val="00B731DD"/>
    <w:rsid w:val="00B73A49"/>
    <w:rsid w:val="00B77B23"/>
    <w:rsid w:val="00B805A6"/>
    <w:rsid w:val="00B850B2"/>
    <w:rsid w:val="00B85E67"/>
    <w:rsid w:val="00B86185"/>
    <w:rsid w:val="00B87845"/>
    <w:rsid w:val="00B879DC"/>
    <w:rsid w:val="00B90624"/>
    <w:rsid w:val="00B91284"/>
    <w:rsid w:val="00B91C6D"/>
    <w:rsid w:val="00B97B96"/>
    <w:rsid w:val="00BA2E43"/>
    <w:rsid w:val="00BA3FE1"/>
    <w:rsid w:val="00BA45D3"/>
    <w:rsid w:val="00BA5311"/>
    <w:rsid w:val="00BB0983"/>
    <w:rsid w:val="00BB6113"/>
    <w:rsid w:val="00BB68A3"/>
    <w:rsid w:val="00BC00BC"/>
    <w:rsid w:val="00BC5E1A"/>
    <w:rsid w:val="00BC6462"/>
    <w:rsid w:val="00BC67FF"/>
    <w:rsid w:val="00BC7A3E"/>
    <w:rsid w:val="00BC7CFF"/>
    <w:rsid w:val="00BD1719"/>
    <w:rsid w:val="00BD2696"/>
    <w:rsid w:val="00BD3A83"/>
    <w:rsid w:val="00BD3EEC"/>
    <w:rsid w:val="00BD594D"/>
    <w:rsid w:val="00BD60E9"/>
    <w:rsid w:val="00BD6384"/>
    <w:rsid w:val="00BD7AC5"/>
    <w:rsid w:val="00BE20DB"/>
    <w:rsid w:val="00BE22D1"/>
    <w:rsid w:val="00BE2778"/>
    <w:rsid w:val="00BE4944"/>
    <w:rsid w:val="00BF2E7B"/>
    <w:rsid w:val="00BF537D"/>
    <w:rsid w:val="00C009ED"/>
    <w:rsid w:val="00C01919"/>
    <w:rsid w:val="00C03663"/>
    <w:rsid w:val="00C0681B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3DEE"/>
    <w:rsid w:val="00C64BD4"/>
    <w:rsid w:val="00C73114"/>
    <w:rsid w:val="00C73454"/>
    <w:rsid w:val="00C735E0"/>
    <w:rsid w:val="00C73912"/>
    <w:rsid w:val="00C757CE"/>
    <w:rsid w:val="00C76448"/>
    <w:rsid w:val="00C7767A"/>
    <w:rsid w:val="00C82C30"/>
    <w:rsid w:val="00C9197E"/>
    <w:rsid w:val="00C920CA"/>
    <w:rsid w:val="00C956E4"/>
    <w:rsid w:val="00C96075"/>
    <w:rsid w:val="00C96E4D"/>
    <w:rsid w:val="00C96F33"/>
    <w:rsid w:val="00CA0379"/>
    <w:rsid w:val="00CA1177"/>
    <w:rsid w:val="00CA5460"/>
    <w:rsid w:val="00CA5757"/>
    <w:rsid w:val="00CA5BC4"/>
    <w:rsid w:val="00CB30D8"/>
    <w:rsid w:val="00CB4D0F"/>
    <w:rsid w:val="00CB604E"/>
    <w:rsid w:val="00CB69FC"/>
    <w:rsid w:val="00CB7273"/>
    <w:rsid w:val="00CD3286"/>
    <w:rsid w:val="00CD6D52"/>
    <w:rsid w:val="00CD6FF7"/>
    <w:rsid w:val="00CE14F3"/>
    <w:rsid w:val="00CE2958"/>
    <w:rsid w:val="00CE2BCC"/>
    <w:rsid w:val="00CE3B15"/>
    <w:rsid w:val="00CE5A10"/>
    <w:rsid w:val="00CF26B7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23A74"/>
    <w:rsid w:val="00D301EF"/>
    <w:rsid w:val="00D3153B"/>
    <w:rsid w:val="00D33D6C"/>
    <w:rsid w:val="00D414ED"/>
    <w:rsid w:val="00D44433"/>
    <w:rsid w:val="00D46196"/>
    <w:rsid w:val="00D4642C"/>
    <w:rsid w:val="00D51EA4"/>
    <w:rsid w:val="00D5661A"/>
    <w:rsid w:val="00D6026A"/>
    <w:rsid w:val="00D64944"/>
    <w:rsid w:val="00D66992"/>
    <w:rsid w:val="00D673D5"/>
    <w:rsid w:val="00D716C1"/>
    <w:rsid w:val="00D71997"/>
    <w:rsid w:val="00D73582"/>
    <w:rsid w:val="00D73AD5"/>
    <w:rsid w:val="00D77D22"/>
    <w:rsid w:val="00D85094"/>
    <w:rsid w:val="00D90BF3"/>
    <w:rsid w:val="00D95206"/>
    <w:rsid w:val="00DA03C1"/>
    <w:rsid w:val="00DA129D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244"/>
    <w:rsid w:val="00DB4904"/>
    <w:rsid w:val="00DC157C"/>
    <w:rsid w:val="00DC4627"/>
    <w:rsid w:val="00DC6F2D"/>
    <w:rsid w:val="00DC769C"/>
    <w:rsid w:val="00DD0B81"/>
    <w:rsid w:val="00DD4EB6"/>
    <w:rsid w:val="00DD7317"/>
    <w:rsid w:val="00DD78F5"/>
    <w:rsid w:val="00DE4854"/>
    <w:rsid w:val="00DE4EC5"/>
    <w:rsid w:val="00DE7AF0"/>
    <w:rsid w:val="00DF12C2"/>
    <w:rsid w:val="00DF58DF"/>
    <w:rsid w:val="00E003F2"/>
    <w:rsid w:val="00E1034E"/>
    <w:rsid w:val="00E10D94"/>
    <w:rsid w:val="00E11825"/>
    <w:rsid w:val="00E12928"/>
    <w:rsid w:val="00E1474A"/>
    <w:rsid w:val="00E15FF9"/>
    <w:rsid w:val="00E179B8"/>
    <w:rsid w:val="00E2442F"/>
    <w:rsid w:val="00E24637"/>
    <w:rsid w:val="00E259A9"/>
    <w:rsid w:val="00E26698"/>
    <w:rsid w:val="00E33DA7"/>
    <w:rsid w:val="00E349D3"/>
    <w:rsid w:val="00E35BC7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1E1A"/>
    <w:rsid w:val="00E6291A"/>
    <w:rsid w:val="00E63A8E"/>
    <w:rsid w:val="00E671E4"/>
    <w:rsid w:val="00E67257"/>
    <w:rsid w:val="00E67267"/>
    <w:rsid w:val="00E675FE"/>
    <w:rsid w:val="00E67603"/>
    <w:rsid w:val="00E70B19"/>
    <w:rsid w:val="00E731FD"/>
    <w:rsid w:val="00E74066"/>
    <w:rsid w:val="00E746BB"/>
    <w:rsid w:val="00E84649"/>
    <w:rsid w:val="00E8514E"/>
    <w:rsid w:val="00E85E11"/>
    <w:rsid w:val="00E87B14"/>
    <w:rsid w:val="00E901C8"/>
    <w:rsid w:val="00E90E46"/>
    <w:rsid w:val="00E91B55"/>
    <w:rsid w:val="00E9317E"/>
    <w:rsid w:val="00E944C3"/>
    <w:rsid w:val="00E94973"/>
    <w:rsid w:val="00E95827"/>
    <w:rsid w:val="00E9778B"/>
    <w:rsid w:val="00E97F9B"/>
    <w:rsid w:val="00EA0EF6"/>
    <w:rsid w:val="00EA24E7"/>
    <w:rsid w:val="00EA354F"/>
    <w:rsid w:val="00EA3C85"/>
    <w:rsid w:val="00EA589C"/>
    <w:rsid w:val="00EA7353"/>
    <w:rsid w:val="00EB77E3"/>
    <w:rsid w:val="00EB7E2E"/>
    <w:rsid w:val="00EC0129"/>
    <w:rsid w:val="00EC2B3E"/>
    <w:rsid w:val="00EC3EA9"/>
    <w:rsid w:val="00EC76E9"/>
    <w:rsid w:val="00EC7D56"/>
    <w:rsid w:val="00ED0AEB"/>
    <w:rsid w:val="00ED1F12"/>
    <w:rsid w:val="00ED2B0A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21"/>
    <w:rsid w:val="00F270FB"/>
    <w:rsid w:val="00F31178"/>
    <w:rsid w:val="00F32733"/>
    <w:rsid w:val="00F331A4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1595"/>
    <w:rsid w:val="00F73511"/>
    <w:rsid w:val="00F740C6"/>
    <w:rsid w:val="00F7496B"/>
    <w:rsid w:val="00F74A44"/>
    <w:rsid w:val="00F7679F"/>
    <w:rsid w:val="00F76BAA"/>
    <w:rsid w:val="00F7730E"/>
    <w:rsid w:val="00F77C3A"/>
    <w:rsid w:val="00F83C67"/>
    <w:rsid w:val="00F84590"/>
    <w:rsid w:val="00F86518"/>
    <w:rsid w:val="00F911E6"/>
    <w:rsid w:val="00F915BB"/>
    <w:rsid w:val="00F94A90"/>
    <w:rsid w:val="00FA432C"/>
    <w:rsid w:val="00FA5A61"/>
    <w:rsid w:val="00FB04ED"/>
    <w:rsid w:val="00FB43B2"/>
    <w:rsid w:val="00FB7D8C"/>
    <w:rsid w:val="00FC2A6E"/>
    <w:rsid w:val="00FC7B11"/>
    <w:rsid w:val="00FD4774"/>
    <w:rsid w:val="00FD4A42"/>
    <w:rsid w:val="00FD528F"/>
    <w:rsid w:val="00FD69EF"/>
    <w:rsid w:val="00FE02AA"/>
    <w:rsid w:val="00FE180A"/>
    <w:rsid w:val="00FE49CC"/>
    <w:rsid w:val="00FE51F3"/>
    <w:rsid w:val="00FF1679"/>
    <w:rsid w:val="00FF1684"/>
    <w:rsid w:val="00FF2927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30EA5"/>
  <w15:chartTrackingRefBased/>
  <w15:docId w15:val="{621DC62F-8AFE-4DD5-84F1-EC7671A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uiPriority w:val="99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F0464"/>
    <w:pPr>
      <w:spacing w:before="100" w:beforeAutospacing="1" w:after="100" w:afterAutospacing="1"/>
    </w:pPr>
  </w:style>
  <w:style w:type="character" w:styleId="af2">
    <w:name w:val="annotation reference"/>
    <w:rsid w:val="0061501C"/>
    <w:rPr>
      <w:sz w:val="16"/>
      <w:szCs w:val="16"/>
    </w:rPr>
  </w:style>
  <w:style w:type="paragraph" w:styleId="af3">
    <w:name w:val="annotation text"/>
    <w:basedOn w:val="a"/>
    <w:link w:val="af4"/>
    <w:rsid w:val="006150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1501C"/>
  </w:style>
  <w:style w:type="paragraph" w:styleId="af5">
    <w:name w:val="annotation subject"/>
    <w:basedOn w:val="af3"/>
    <w:next w:val="af3"/>
    <w:link w:val="af6"/>
    <w:rsid w:val="0061501C"/>
    <w:rPr>
      <w:b/>
      <w:bCs/>
    </w:rPr>
  </w:style>
  <w:style w:type="character" w:customStyle="1" w:styleId="af6">
    <w:name w:val="Тема примечания Знак"/>
    <w:link w:val="af5"/>
    <w:rsid w:val="0061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5477-209F-424E-A879-D284512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Михайлова Елена Александровна</cp:lastModifiedBy>
  <cp:revision>4</cp:revision>
  <cp:lastPrinted>2020-07-08T12:00:00Z</cp:lastPrinted>
  <dcterms:created xsi:type="dcterms:W3CDTF">2020-07-14T15:46:00Z</dcterms:created>
  <dcterms:modified xsi:type="dcterms:W3CDTF">2020-10-23T06:47:00Z</dcterms:modified>
</cp:coreProperties>
</file>